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274" w:firstLineChars="98"/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  <w:t>自治区事业单位面向社会公开招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  <w:t>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</w:t>
      </w:r>
      <w:r>
        <w:rPr>
          <w:rFonts w:ascii="仿宋_GB2312" w:hAnsi="宋体" w:eastAsia="仿宋_GB2312" w:cs="宋体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ascii="仿宋_GB2312" w:hAnsi="宋体" w:eastAsia="仿宋_GB2312" w:cs="宋体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月  日</w:t>
      </w:r>
    </w:p>
    <w:tbl>
      <w:tblPr>
        <w:tblStyle w:val="4"/>
        <w:tblW w:w="9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804"/>
        <w:gridCol w:w="18"/>
        <w:gridCol w:w="709"/>
        <w:gridCol w:w="566"/>
        <w:gridCol w:w="284"/>
        <w:gridCol w:w="844"/>
        <w:gridCol w:w="925"/>
        <w:gridCol w:w="93"/>
        <w:gridCol w:w="832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及岗位代码</w:t>
            </w:r>
          </w:p>
        </w:tc>
        <w:tc>
          <w:tcPr>
            <w:tcW w:w="4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</w:t>
            </w:r>
          </w:p>
        </w:tc>
        <w:tc>
          <w:tcPr>
            <w:tcW w:w="77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/>
        <w:jc w:val="center"/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行业主管部门(盖章):            经办人(签字):      自治区事改办制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A7AC0"/>
    <w:rsid w:val="19DA7AC0"/>
    <w:rsid w:val="1EF67A79"/>
    <w:rsid w:val="4527325B"/>
    <w:rsid w:val="46BF3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2020-11-04T11:48:00Z</dcterms:created>
  <dc:creator>ltt</dc:creator>
  <cp:lastModifiedBy>刘洋</cp:lastModifiedBy>
  <cp:lastPrinted>2020-12-30T09:03:40Z</cp:lastPrinted>
  <dcterms:modified xsi:type="dcterms:W3CDTF">2020-12-30T09:03:43Z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