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Hlk99304236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1" w:name="_GoBack"/>
      <w:bookmarkEnd w:id="1"/>
      <w:r>
        <w:rPr>
          <w:rFonts w:hint="eastAsia" w:ascii="方正小标宋_GBK" w:hAnsi="方正小标宋_GBK" w:eastAsia="方正小标宋_GBK" w:cs="方正小标宋_GBK"/>
          <w:color w:val="000000"/>
          <w:kern w:val="36"/>
          <w:sz w:val="36"/>
          <w:szCs w:val="36"/>
        </w:rPr>
        <w:t>新疆中部合盛硅业有限公司年产300万吨压延玻璃项目听证会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参会人员名单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6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013"/>
        <w:gridCol w:w="4635"/>
        <w:gridCol w:w="163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761" w:type="dxa"/>
            <w:vAlign w:val="center"/>
          </w:tcPr>
          <w:p>
            <w:pPr>
              <w:ind w:left="-917" w:leftChars="-298" w:firstLine="919" w:firstLineChars="403"/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秦杰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中国建筑材料工业规划研究院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院长助理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赵亚钊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中国建筑材料工业规划研究院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工程师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施敖荣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新疆中部合盛硅业有限公司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副总工程师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听证陈述人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新疆维吾尔自治区工业与信息化厅指定（1名）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听证监督人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新疆维吾尔自治区工业和信息化厅、新疆维吾尔自治区发展改革委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项目所在地等工业和信息化、发展改革等部门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行政管理</w:t>
            </w:r>
          </w:p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机关代表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widowControl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新疆维吾尔自治区工业与信息化厅指定（1名）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法律工作者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7279" w:type="dxa"/>
            <w:gridSpan w:val="3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按照政策要求，专家不对外公布</w:t>
            </w:r>
          </w:p>
        </w:tc>
        <w:tc>
          <w:tcPr>
            <w:tcW w:w="1417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张亚玲</w:t>
            </w:r>
          </w:p>
        </w:tc>
        <w:tc>
          <w:tcPr>
            <w:tcW w:w="46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新疆富华塑料门窗有限公司</w:t>
            </w:r>
          </w:p>
        </w:tc>
        <w:tc>
          <w:tcPr>
            <w:tcW w:w="16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利害关系人代表（5名）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何立光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新疆榕江电缆制造有限公司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张克博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新疆正阳永辉电力设备有限公司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电气技术员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田珺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乌鲁木齐恒伟业包装有限公司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综合事务主管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013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苗盼盼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新疆绿景江山林业工程咨询有限公司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预算员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张玉昕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新疆安瑞信自动化技术有限公司</w:t>
            </w:r>
          </w:p>
        </w:tc>
        <w:tc>
          <w:tcPr>
            <w:tcW w:w="1631" w:type="dxa"/>
            <w:tcBorders>
              <w:bottom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社会普通公众代表（4名）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王禄</w:t>
            </w:r>
          </w:p>
        </w:tc>
        <w:tc>
          <w:tcPr>
            <w:tcW w:w="4635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伊泰新疆能源有限公司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仓库管理员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李冬冬</w:t>
            </w:r>
          </w:p>
        </w:tc>
        <w:tc>
          <w:tcPr>
            <w:tcW w:w="4635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新疆天山铝业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普工</w:t>
            </w:r>
          </w:p>
        </w:tc>
        <w:tc>
          <w:tcPr>
            <w:tcW w:w="14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苌乐缘</w:t>
            </w:r>
          </w:p>
        </w:tc>
        <w:tc>
          <w:tcPr>
            <w:tcW w:w="4635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精佳建设工程集团有限公司新疆设计分公司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建筑制图员</w:t>
            </w:r>
          </w:p>
        </w:tc>
        <w:tc>
          <w:tcPr>
            <w:tcW w:w="141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郑燕</w:t>
            </w:r>
          </w:p>
        </w:tc>
        <w:tc>
          <w:tcPr>
            <w:tcW w:w="4635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新疆维新通达电力工程有限公司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办公室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旁听人（5名）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张志伟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新疆大山恒业信息技术有限公司</w:t>
            </w: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闫宇虹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新疆远洋金属材料科技有限公司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田俊俊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乌鲁木齐恒博鑫业有限公司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人事专员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6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王亚玲</w:t>
            </w:r>
          </w:p>
        </w:tc>
        <w:tc>
          <w:tcPr>
            <w:tcW w:w="4635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新疆青松石油化工有限责任关系</w:t>
            </w:r>
          </w:p>
        </w:tc>
        <w:tc>
          <w:tcPr>
            <w:tcW w:w="1631" w:type="dxa"/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b/>
          <w:bCs/>
          <w:sz w:val="28"/>
          <w:szCs w:val="28"/>
          <w:u w:val="single"/>
        </w:rPr>
      </w:pPr>
    </w:p>
    <w:sectPr>
      <w:footerReference r:id="rId3" w:type="default"/>
      <w:footerReference r:id="rId4" w:type="even"/>
      <w:pgSz w:w="11906" w:h="16838"/>
      <w:pgMar w:top="1418" w:right="1588" w:bottom="1418" w:left="1701" w:header="851" w:footer="992" w:gutter="0"/>
      <w:pgNumType w:fmt="numberInDash"/>
      <w:cols w:space="720" w:num="1"/>
      <w:docGrid w:type="linesAndChars" w:linePitch="636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8"/>
    <w:rsid w:val="00015008"/>
    <w:rsid w:val="001958CA"/>
    <w:rsid w:val="001B006D"/>
    <w:rsid w:val="001B042B"/>
    <w:rsid w:val="00214429"/>
    <w:rsid w:val="002556B6"/>
    <w:rsid w:val="0035550C"/>
    <w:rsid w:val="004213FF"/>
    <w:rsid w:val="004E0863"/>
    <w:rsid w:val="0052671E"/>
    <w:rsid w:val="00532669"/>
    <w:rsid w:val="00533937"/>
    <w:rsid w:val="00555585"/>
    <w:rsid w:val="00572ED3"/>
    <w:rsid w:val="0060560B"/>
    <w:rsid w:val="006F0E07"/>
    <w:rsid w:val="00740F24"/>
    <w:rsid w:val="00786486"/>
    <w:rsid w:val="00847B68"/>
    <w:rsid w:val="00900819"/>
    <w:rsid w:val="009A0BCB"/>
    <w:rsid w:val="00A030D8"/>
    <w:rsid w:val="00B04E5C"/>
    <w:rsid w:val="00B275CF"/>
    <w:rsid w:val="00B37E31"/>
    <w:rsid w:val="00BA4D6B"/>
    <w:rsid w:val="00BD4ECF"/>
    <w:rsid w:val="00BE42A0"/>
    <w:rsid w:val="00C012AA"/>
    <w:rsid w:val="00CB1869"/>
    <w:rsid w:val="00D766B3"/>
    <w:rsid w:val="00DD2A8F"/>
    <w:rsid w:val="00DE4A55"/>
    <w:rsid w:val="00DE7741"/>
    <w:rsid w:val="00E64C36"/>
    <w:rsid w:val="00E831D6"/>
    <w:rsid w:val="00EC0EFD"/>
    <w:rsid w:val="00EC4B38"/>
    <w:rsid w:val="00F149D1"/>
    <w:rsid w:val="00F3382B"/>
    <w:rsid w:val="00F951F8"/>
    <w:rsid w:val="00FE7A08"/>
    <w:rsid w:val="00FF0D36"/>
    <w:rsid w:val="01A730C7"/>
    <w:rsid w:val="01CF1530"/>
    <w:rsid w:val="01CF6BE1"/>
    <w:rsid w:val="02C646E1"/>
    <w:rsid w:val="033A0E62"/>
    <w:rsid w:val="038A7E04"/>
    <w:rsid w:val="04310280"/>
    <w:rsid w:val="071D159D"/>
    <w:rsid w:val="07A174CB"/>
    <w:rsid w:val="086D7F1C"/>
    <w:rsid w:val="09851D0D"/>
    <w:rsid w:val="09E56CF3"/>
    <w:rsid w:val="0A5E78F5"/>
    <w:rsid w:val="0BEF4CA9"/>
    <w:rsid w:val="0D5669DE"/>
    <w:rsid w:val="0DC45CC1"/>
    <w:rsid w:val="0E202CF0"/>
    <w:rsid w:val="0E813BB2"/>
    <w:rsid w:val="108F0808"/>
    <w:rsid w:val="10EF12A7"/>
    <w:rsid w:val="11020FDA"/>
    <w:rsid w:val="13426006"/>
    <w:rsid w:val="15910B7E"/>
    <w:rsid w:val="170B43B2"/>
    <w:rsid w:val="174D4F79"/>
    <w:rsid w:val="179B7A92"/>
    <w:rsid w:val="17E86A50"/>
    <w:rsid w:val="1840063A"/>
    <w:rsid w:val="1C054074"/>
    <w:rsid w:val="1C6013FB"/>
    <w:rsid w:val="1D28001A"/>
    <w:rsid w:val="1E766B63"/>
    <w:rsid w:val="1EFA1543"/>
    <w:rsid w:val="1FA3718A"/>
    <w:rsid w:val="202D3B9A"/>
    <w:rsid w:val="219F63D1"/>
    <w:rsid w:val="229D6DB5"/>
    <w:rsid w:val="22B03956"/>
    <w:rsid w:val="23482584"/>
    <w:rsid w:val="23737B15"/>
    <w:rsid w:val="243A6885"/>
    <w:rsid w:val="244F2331"/>
    <w:rsid w:val="24E54A43"/>
    <w:rsid w:val="254A2AF8"/>
    <w:rsid w:val="273B6B9C"/>
    <w:rsid w:val="27435A51"/>
    <w:rsid w:val="2A8B7E3A"/>
    <w:rsid w:val="2B146082"/>
    <w:rsid w:val="2B3E6C5B"/>
    <w:rsid w:val="2C0269F8"/>
    <w:rsid w:val="2D202ABC"/>
    <w:rsid w:val="2D2F0F51"/>
    <w:rsid w:val="2F964F5E"/>
    <w:rsid w:val="2FD41761"/>
    <w:rsid w:val="2FFB511A"/>
    <w:rsid w:val="313365D6"/>
    <w:rsid w:val="3180596D"/>
    <w:rsid w:val="336E3E55"/>
    <w:rsid w:val="34070F50"/>
    <w:rsid w:val="3575596F"/>
    <w:rsid w:val="35BC17F0"/>
    <w:rsid w:val="37135440"/>
    <w:rsid w:val="371E60B2"/>
    <w:rsid w:val="37386C54"/>
    <w:rsid w:val="38534AF8"/>
    <w:rsid w:val="3A3C2EFF"/>
    <w:rsid w:val="3E8B089C"/>
    <w:rsid w:val="3F4D04D7"/>
    <w:rsid w:val="41FA7324"/>
    <w:rsid w:val="43B12268"/>
    <w:rsid w:val="44B02520"/>
    <w:rsid w:val="44B26298"/>
    <w:rsid w:val="488C6E00"/>
    <w:rsid w:val="48D2515B"/>
    <w:rsid w:val="48D662CD"/>
    <w:rsid w:val="4B1650A7"/>
    <w:rsid w:val="4BA426B2"/>
    <w:rsid w:val="4BA95F1B"/>
    <w:rsid w:val="4BDA60D4"/>
    <w:rsid w:val="4CFE5DF2"/>
    <w:rsid w:val="4D0478AD"/>
    <w:rsid w:val="4D4B7289"/>
    <w:rsid w:val="4E2B0E69"/>
    <w:rsid w:val="4FB76E58"/>
    <w:rsid w:val="5060304C"/>
    <w:rsid w:val="52E3489B"/>
    <w:rsid w:val="547156FF"/>
    <w:rsid w:val="54B576DE"/>
    <w:rsid w:val="55937A20"/>
    <w:rsid w:val="56C836F9"/>
    <w:rsid w:val="5887207E"/>
    <w:rsid w:val="58D520FD"/>
    <w:rsid w:val="598A2EE8"/>
    <w:rsid w:val="5A1B7FE4"/>
    <w:rsid w:val="5A40288B"/>
    <w:rsid w:val="5AA63D51"/>
    <w:rsid w:val="5B3F5F54"/>
    <w:rsid w:val="5F0C53C6"/>
    <w:rsid w:val="5F644535"/>
    <w:rsid w:val="6098413C"/>
    <w:rsid w:val="60B847DE"/>
    <w:rsid w:val="63691DC0"/>
    <w:rsid w:val="63CE4319"/>
    <w:rsid w:val="64591E34"/>
    <w:rsid w:val="65B01F28"/>
    <w:rsid w:val="661E50E3"/>
    <w:rsid w:val="66FC2F4B"/>
    <w:rsid w:val="6A6C50D6"/>
    <w:rsid w:val="6AEF704E"/>
    <w:rsid w:val="6CA36342"/>
    <w:rsid w:val="6E3F209B"/>
    <w:rsid w:val="6E6F3730"/>
    <w:rsid w:val="6F03756C"/>
    <w:rsid w:val="719459D5"/>
    <w:rsid w:val="72037883"/>
    <w:rsid w:val="72AF5315"/>
    <w:rsid w:val="75AC24C2"/>
    <w:rsid w:val="778A7C8B"/>
    <w:rsid w:val="789B0816"/>
    <w:rsid w:val="7A505630"/>
    <w:rsid w:val="7A70182E"/>
    <w:rsid w:val="7D537911"/>
    <w:rsid w:val="7DFF53A3"/>
    <w:rsid w:val="7F9D4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580</Characters>
  <Lines>4</Lines>
  <Paragraphs>1</Paragraphs>
  <TotalTime>0</TotalTime>
  <ScaleCrop>false</ScaleCrop>
  <LinksUpToDate>false</LinksUpToDate>
  <CharactersWithSpaces>680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2022-03-27T12:33:00Z</dcterms:created>
  <dc:creator>Administrator</dc:creator>
  <cp:lastModifiedBy>热亚提</cp:lastModifiedBy>
  <cp:lastPrinted>2022-04-20T09:15:43Z</cp:lastPrinted>
  <dcterms:modified xsi:type="dcterms:W3CDTF">2022-04-20T09:15:47Z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66B420C72A9144F9936DAC920E27D97B</vt:lpwstr>
  </property>
</Properties>
</file>