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新疆工信领域重点产业人才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计划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项目申报书</w:t>
      </w:r>
    </w:p>
    <w:p>
      <w:pPr>
        <w:jc w:val="center"/>
        <w:rPr>
          <w:rFonts w:hint="default" w:ascii="Times New Roman" w:hAnsi="Times New Roman" w:eastAsia="黑体" w:cs="Times New Roman"/>
          <w:b/>
          <w:szCs w:val="28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Cs w:val="28"/>
        </w:rPr>
      </w:pPr>
    </w:p>
    <w:p>
      <w:pPr>
        <w:spacing w:line="760" w:lineRule="exact"/>
        <w:ind w:left="115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bookmarkStart w:id="0" w:name="OLE_LINK1"/>
      <w:r>
        <w:rPr>
          <w:rFonts w:hint="default" w:ascii="Times New Roman" w:hAnsi="Times New Roman" w:cs="Times New Roman"/>
        </w:rPr>
        <w:t xml:space="preserve">           </w:t>
      </w:r>
      <w:bookmarkEnd w:id="0"/>
      <w:r>
        <w:rPr>
          <w:rFonts w:hint="default" w:ascii="Times New Roman" w:hAnsi="Times New Roman" w:cs="Times New Roman"/>
        </w:rPr>
        <w:t xml:space="preserve">            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项目名称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</w:rPr>
        <w:t>_________________________________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方向</w:t>
      </w:r>
      <w:r>
        <w:rPr>
          <w:rFonts w:hint="default" w:ascii="Times New Roman" w:hAnsi="Times New Roman" w:cs="Times New Roman"/>
          <w:sz w:val="32"/>
          <w:szCs w:val="32"/>
        </w:rPr>
        <w:t>：_________________________________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推荐单位</w:t>
      </w:r>
      <w:r>
        <w:rPr>
          <w:rFonts w:hint="default" w:ascii="Times New Roman" w:hAnsi="Times New Roman" w:cs="Times New Roman"/>
          <w:sz w:val="32"/>
          <w:szCs w:val="32"/>
        </w:rPr>
        <w:t>：_________________________________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cs="Times New Roman"/>
          <w:sz w:val="32"/>
          <w:szCs w:val="32"/>
        </w:rPr>
        <w:t>单位：_________________________（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cs="Times New Roman"/>
          <w:sz w:val="32"/>
          <w:szCs w:val="32"/>
        </w:rPr>
        <w:t>章）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项目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cs="Times New Roman"/>
          <w:sz w:val="32"/>
          <w:szCs w:val="32"/>
        </w:rPr>
        <w:t>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</w:rPr>
        <w:t>_______________________________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填报日期：_________________________________</w:t>
      </w:r>
    </w:p>
    <w:p>
      <w:pPr>
        <w:spacing w:line="760" w:lineRule="exact"/>
        <w:ind w:left="840" w:leftChars="0" w:firstLine="0" w:firstLineChars="0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760" w:lineRule="exact"/>
        <w:ind w:left="840" w:leftChars="0" w:firstLine="0" w:firstLineChars="0"/>
        <w:jc w:val="center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spacing w:line="760" w:lineRule="exact"/>
        <w:jc w:val="center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新疆维吾尔自治区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工业和信息化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厅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印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制</w:t>
      </w:r>
    </w:p>
    <w:p>
      <w:pPr>
        <w:spacing w:line="760" w:lineRule="exact"/>
        <w:jc w:val="center"/>
        <w:rPr>
          <w:rFonts w:hint="default" w:ascii="Times New Roman" w:hAnsi="Times New Roman" w:eastAsia="黑体" w:cs="Times New Roman"/>
          <w:b w:val="0"/>
          <w:bCs/>
          <w:sz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lang w:val="en-US" w:eastAsia="zh-CN"/>
        </w:rPr>
        <w:t>填报说明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申报指标需包含</w:t>
      </w:r>
      <w:r>
        <w:rPr>
          <w:rFonts w:hint="eastAsia" w:ascii="Times New Roman" w:hAnsi="Times New Roman" w:cs="Times New Roman"/>
          <w:sz w:val="32"/>
          <w:szCs w:val="32"/>
          <w:lang w:val="zh-CN"/>
        </w:rPr>
        <w:t>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榜单</w:t>
      </w:r>
      <w:r>
        <w:rPr>
          <w:rFonts w:hint="eastAsia" w:ascii="Times New Roman" w:hAnsi="Times New Roman" w:cs="Times New Roman"/>
          <w:sz w:val="32"/>
          <w:szCs w:val="32"/>
          <w:lang w:val="zh-CN"/>
        </w:rPr>
        <w:t>》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中所提及的指标，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不得降低相关指标，不得调整主要研究内容，但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可在此基础上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进一步具体细化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申报书内容将作为项目评审、任务书签订的重要依据，申报书的各项填报内容须</w:t>
      </w:r>
      <w:r>
        <w:rPr>
          <w:rFonts w:hint="default" w:ascii="Times New Roman" w:hAnsi="Times New Roman" w:cs="Times New Roman"/>
          <w:sz w:val="32"/>
          <w:szCs w:val="32"/>
        </w:rPr>
        <w:t>严谨清晰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，数据真实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电子版材料的内容与格式应与纸质材料一致，如不一致以纸质材料为准。纸质版申报材料要求盖章处须加盖公章，复印无效，申报材料需加盖骑缝章。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snapToGrid w:val="0"/>
        <w:spacing w:line="520" w:lineRule="atLeast"/>
        <w:ind w:firstLine="56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00"/>
        <w:gridCol w:w="579"/>
        <w:gridCol w:w="1240"/>
        <w:gridCol w:w="19"/>
        <w:gridCol w:w="1325"/>
        <w:gridCol w:w="516"/>
        <w:gridCol w:w="2"/>
        <w:gridCol w:w="257"/>
        <w:gridCol w:w="1210"/>
        <w:gridCol w:w="1084"/>
        <w:gridCol w:w="5"/>
        <w:gridCol w:w="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173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32"/>
                <w:szCs w:val="32"/>
              </w:rPr>
              <w:t>基本信息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榜单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方向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单位总数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攻关方向数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经费预算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总预算  万元，其中：中央财政专项资金  万元，地方财政资金  万元，单位自筹资金  万元，其他渠道获得资金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62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项目周期节点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起始时间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年    月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结束时间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2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实施周期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共    个月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预计中期时间节点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申报单位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单位名称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单位性质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○央企 ○国企 ○民营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单位所在地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代码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通信地址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邮政编码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推荐单位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1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项目责任人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项目负责人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出生日期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证件类型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证件号码</w:t>
            </w:r>
          </w:p>
        </w:tc>
        <w:tc>
          <w:tcPr>
            <w:tcW w:w="496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所在单位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最高学位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职 称</w:t>
            </w:r>
          </w:p>
        </w:tc>
        <w:tc>
          <w:tcPr>
            <w:tcW w:w="456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□正高级 □副高级 □中级 □初级 □其他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456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移动电话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任务分解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任务名称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承担单位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负责人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总经费（万元）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其中财政专项资金（万元）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其他参与单位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3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项目参加人数</w:t>
            </w:r>
          </w:p>
        </w:tc>
        <w:tc>
          <w:tcPr>
            <w:tcW w:w="2519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>人，其中：</w:t>
            </w:r>
          </w:p>
        </w:tc>
        <w:tc>
          <w:tcPr>
            <w:tcW w:w="6305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高级职称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人，中级职称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人，初级职称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9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305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博士学位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人，硕士学位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人，学士学位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人。</w:t>
            </w:r>
          </w:p>
        </w:tc>
      </w:tr>
    </w:tbl>
    <w:p>
      <w:pPr>
        <w:widowControl/>
        <w:ind w:left="992" w:hanging="991" w:hangingChars="494"/>
        <w:jc w:val="left"/>
        <w:rPr>
          <w:rFonts w:hint="default" w:ascii="Times New Roman" w:hAnsi="Times New Roman" w:cs="Times New Roman"/>
          <w:b/>
          <w:kern w:val="0"/>
          <w:sz w:val="20"/>
          <w:szCs w:val="20"/>
        </w:rPr>
      </w:pPr>
    </w:p>
    <w:p>
      <w:pPr>
        <w:widowControl/>
        <w:ind w:left="992" w:hanging="1190" w:hangingChars="494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填表说明：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1.组织机构代码指企事业单位国家标准代码，单位若已三证合一请填写单位统一社会信用代码，无组织机构代码的单位填写“000000000”；</w:t>
      </w:r>
    </w:p>
    <w:p>
      <w:pPr>
        <w:widowControl/>
        <w:ind w:firstLine="1200" w:firstLineChars="500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2.单位公章名称必须与单位名称一致；</w:t>
      </w:r>
    </w:p>
    <w:p>
      <w:pPr>
        <w:ind w:firstLine="1200" w:firstLineChars="500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3.单位开户名称应与单位名称一致，如有开户名称不一致等特殊情况，</w:t>
      </w:r>
    </w:p>
    <w:p>
      <w:pPr>
        <w:ind w:firstLine="1200" w:firstLineChars="5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必须提供证明文件。</w:t>
      </w: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br w:type="page"/>
      </w: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项目申报书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提纲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申报项目简介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从研究背景、研究目标、研究内容（包括拟解决的重大科学问题或关键技术问题）、技术路线、工艺、研究基础和团队、预期成果和效益等方面简要描述。限1500字以内。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二、项目目标及考核指标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（一）申报项目与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榜单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方向的关联关系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包含项目与所属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榜单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项目的匹配性。限1500字以内。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（二）项目目标及考核指标、评测方式/方法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鼓励关键指标进行列表对比（不含表格），限2000字以内。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（三）项目成果的呈现形式及描述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三、项目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主要攻关内容及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完成路径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包括攻关内容研究及采用的方法、原理、机理、算法、模型等，在工程化/产业化过程中采用的技术工艺简介、产线布局、组织方式等，预期将达到的技术及产业化应用水平等情况。限5000字以内。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、申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单位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及参与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单位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研究及产业化基础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（一）申报单位的已有工作基础、研究成果、研究队伍等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该部分内容要涵盖申报单位及项目负责人相关工作开展情况。限2000字以内（不包括表格），并填写下表。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在附件中提供该单位近2年经会计师事务所审计的财务报告（包括资产负债表、损益表、现金流量表）。</w:t>
      </w:r>
    </w:p>
    <w:p>
      <w:pPr>
        <w:spacing w:line="58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项目牵头企业运行状况表</w:t>
      </w:r>
    </w:p>
    <w:tbl>
      <w:tblPr>
        <w:tblStyle w:val="9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8"/>
        <w:gridCol w:w="1187"/>
        <w:gridCol w:w="437"/>
        <w:gridCol w:w="425"/>
        <w:gridCol w:w="567"/>
        <w:gridCol w:w="1172"/>
        <w:gridCol w:w="671"/>
        <w:gridCol w:w="426"/>
        <w:gridCol w:w="708"/>
        <w:gridCol w:w="992"/>
        <w:gridCol w:w="425"/>
        <w:gridCol w:w="16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74" w:type="dxa"/>
            <w:vMerge w:val="restart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牵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头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企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业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概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况</w:t>
            </w: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企业名称</w:t>
            </w:r>
          </w:p>
        </w:tc>
        <w:tc>
          <w:tcPr>
            <w:tcW w:w="7460" w:type="dxa"/>
            <w:gridSpan w:val="10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行业/领域</w:t>
            </w:r>
          </w:p>
        </w:tc>
        <w:tc>
          <w:tcPr>
            <w:tcW w:w="7460" w:type="dxa"/>
            <w:gridSpan w:val="10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经济性质</w:t>
            </w:r>
          </w:p>
        </w:tc>
        <w:tc>
          <w:tcPr>
            <w:tcW w:w="3272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□国有企业  □集体企业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□私营企业  □有限责任公司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□股份有限公司 □其它企业</w:t>
            </w:r>
          </w:p>
        </w:tc>
        <w:tc>
          <w:tcPr>
            <w:tcW w:w="113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企业特性</w:t>
            </w:r>
          </w:p>
        </w:tc>
        <w:tc>
          <w:tcPr>
            <w:tcW w:w="3054" w:type="dxa"/>
            <w:gridSpan w:val="3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□经认定的高新技术企业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□国家创新型企业 □其他：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上市情况</w:t>
            </w:r>
          </w:p>
        </w:tc>
        <w:tc>
          <w:tcPr>
            <w:tcW w:w="3272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□深交所 □上交所 □新加坡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□香港 □创业板  □新三板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□纳斯达克□纽约交易所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□其它：          </w:t>
            </w:r>
          </w:p>
        </w:tc>
        <w:tc>
          <w:tcPr>
            <w:tcW w:w="113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上级主管单位</w:t>
            </w:r>
          </w:p>
        </w:tc>
        <w:tc>
          <w:tcPr>
            <w:tcW w:w="3054" w:type="dxa"/>
            <w:gridSpan w:val="3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公司注册地址</w:t>
            </w:r>
          </w:p>
        </w:tc>
        <w:tc>
          <w:tcPr>
            <w:tcW w:w="3272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（万元）</w:t>
            </w:r>
          </w:p>
        </w:tc>
        <w:tc>
          <w:tcPr>
            <w:tcW w:w="3054" w:type="dxa"/>
            <w:gridSpan w:val="3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2057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成立时间（年、月）</w:t>
            </w:r>
          </w:p>
        </w:tc>
        <w:tc>
          <w:tcPr>
            <w:tcW w:w="1739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人员规模</w:t>
            </w:r>
          </w:p>
        </w:tc>
        <w:tc>
          <w:tcPr>
            <w:tcW w:w="3762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主营方向</w:t>
            </w:r>
          </w:p>
        </w:tc>
        <w:tc>
          <w:tcPr>
            <w:tcW w:w="7460" w:type="dxa"/>
            <w:gridSpan w:val="10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经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营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概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况</w:t>
            </w:r>
          </w:p>
        </w:tc>
        <w:tc>
          <w:tcPr>
            <w:tcW w:w="8655" w:type="dxa"/>
            <w:gridSpan w:val="1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tbl>
            <w:tblPr>
              <w:tblStyle w:val="9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single" w:color="121212" w:sz="8" w:space="0"/>
                <w:right w:val="none" w:color="auto" w:sz="0" w:space="0"/>
                <w:insideH w:val="single" w:color="121212" w:sz="8" w:space="0"/>
                <w:insideV w:val="single" w:color="121212" w:sz="8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74"/>
              <w:gridCol w:w="1785"/>
              <w:gridCol w:w="1333"/>
              <w:gridCol w:w="759"/>
              <w:gridCol w:w="3111"/>
              <w:gridCol w:w="2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主要产品（列前3种产品）</w:t>
                  </w: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近三年年均销售额（万元）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</w:tblPrEx>
              <w:tc>
                <w:tcPr>
                  <w:tcW w:w="167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上年度工业生产总值（万元）</w:t>
                  </w:r>
                </w:p>
              </w:tc>
              <w:tc>
                <w:tcPr>
                  <w:tcW w:w="5203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</w:p>
              </w:tc>
              <w:tc>
                <w:tcPr>
                  <w:tcW w:w="2092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firstLine="960" w:firstLineChars="400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年</w:t>
                  </w:r>
                </w:p>
              </w:tc>
              <w:tc>
                <w:tcPr>
                  <w:tcW w:w="31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firstLine="960" w:firstLineChars="400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近2年主营业务收入（万元）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近2年利润（万元）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近2年资产负债率（%）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近2年实收资本收益率（%）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近2年现金流量（万元）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582" w:type="dxa"/>
            <w:gridSpan w:val="2"/>
            <w:vMerge w:val="restart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发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概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况</w:t>
            </w:r>
          </w:p>
        </w:tc>
        <w:tc>
          <w:tcPr>
            <w:tcW w:w="162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研发人员数量</w:t>
            </w:r>
          </w:p>
        </w:tc>
        <w:tc>
          <w:tcPr>
            <w:tcW w:w="99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上年度研究开发经费投入（万元）</w:t>
            </w:r>
          </w:p>
        </w:tc>
        <w:tc>
          <w:tcPr>
            <w:tcW w:w="206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82" w:type="dxa"/>
            <w:gridSpan w:val="2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585" w:type="dxa"/>
            <w:gridSpan w:val="9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上年度研究开发经费投入与主营业务收入的比（投入强度，%）</w:t>
            </w:r>
          </w:p>
        </w:tc>
        <w:tc>
          <w:tcPr>
            <w:tcW w:w="206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2" w:type="dxa"/>
            <w:gridSpan w:val="2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647" w:type="dxa"/>
            <w:gridSpan w:val="11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tbl>
            <w:tblPr>
              <w:tblStyle w:val="9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121212" w:sz="8" w:space="0"/>
                <w:insideV w:val="single" w:color="121212" w:sz="8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09"/>
              <w:gridCol w:w="992"/>
              <w:gridCol w:w="1843"/>
              <w:gridCol w:w="1201"/>
              <w:gridCol w:w="1350"/>
              <w:gridCol w:w="191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0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获得发明专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利数量（项）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获得国际发明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专利数量（项）</w:t>
                  </w:r>
                </w:p>
              </w:tc>
              <w:tc>
                <w:tcPr>
                  <w:tcW w:w="120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软件著作权（项）</w:t>
                  </w:r>
                </w:p>
              </w:tc>
              <w:tc>
                <w:tcPr>
                  <w:tcW w:w="19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582" w:type="dxa"/>
            <w:gridSpan w:val="2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制定国内标准（项）</w:t>
            </w:r>
          </w:p>
        </w:tc>
        <w:tc>
          <w:tcPr>
            <w:tcW w:w="1843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制定国际标准（项）</w:t>
            </w:r>
          </w:p>
        </w:tc>
        <w:tc>
          <w:tcPr>
            <w:tcW w:w="1637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（二）参与单位的选择原因及其优势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限1000字以内，重点突出人才团队优势。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进度安排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包括项目主要攻关内容的开展进度、年度及重点节点安排、中期目标等。采用甘特图等图表细化描述，限2000字以内。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项目组织实施及保障措施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（一）项目组织实施机制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包括项目的内部组织管理方式、协调机制等，限500字以内。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（二）保障措施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项目实施的政策、组织和资源支撑条件，限500字以内。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（三）知识产权对策、成果管理及合作权益分配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限1000字以内。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（四）风险分析及对策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从技术风险、市场风险、政策风险等方面分析项目实施可能面临的风险并提出对策。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、攻关项目投资及使用概算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  <w:t>应当按规定核算项目投资及使用概算，详细列明项目研发费</w:t>
      </w:r>
      <w:r>
        <w:rPr>
          <w:rFonts w:hint="eastAsia" w:ascii="Times New Roman" w:hAnsi="Times New Roman" w:cs="Times New Roman"/>
          <w:b w:val="0"/>
          <w:bCs/>
          <w:color w:val="000000"/>
          <w:sz w:val="32"/>
          <w:szCs w:val="32"/>
          <w:lang w:eastAsia="zh-CN"/>
        </w:rPr>
        <w:t>用</w:t>
      </w:r>
      <w:bookmarkStart w:id="1" w:name="_GoBack"/>
      <w:bookmarkEnd w:id="1"/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  <w:t>及使用概算。由多个单位共同承担一个项目的，应当根据合同、协议分别列明单项预算，并由项目牵头承担单位汇总编制项目总预算。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（一）企业营业执照复印件（含18位统一社会信用代码）。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（二）企业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近两年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的财务审计报表（含加盖会计师事务所审计公章的资产负债表、损益表、现金流量表）。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（三）企业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上一财年研发投入证明材料。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（四）企业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研发能力证明材料（获得专利、标准、知识产权等）。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）联合体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的，须附以下证明材料：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1.牵头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单位和参与单位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关于攻关合作的协议或合同复印件（须明确约定合作攻关单位具体承担的攻关任务）；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2.证明合作攻关单位有实力达到核心指标、完成攻关任务的专业资质、研发能力佐证材料。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）其他相关证明材料。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36"/>
        <w:textAlignment w:val="auto"/>
        <w:rPr>
          <w:rFonts w:hint="default" w:ascii="Times New Roman" w:hAnsi="Times New Roman" w:eastAsia="宋体" w:cs="Times New Roman"/>
          <w:b/>
          <w:bCs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4"/>
          <w:sz w:val="43"/>
          <w:szCs w:val="43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44"/>
          <w:szCs w:val="44"/>
          <w:lang w:val="en-US" w:eastAsia="zh-CN"/>
        </w:rPr>
        <w:t>项目申报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44"/>
          <w:szCs w:val="44"/>
        </w:rPr>
        <w:t>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0" w:right="18" w:firstLine="594"/>
        <w:jc w:val="both"/>
        <w:textAlignment w:val="auto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根据《新疆</w:t>
      </w:r>
      <w:r>
        <w:rPr>
          <w:rFonts w:hint="default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工信领域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重点产业人才支持计划项目申报指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18" w:firstLine="0"/>
        <w:jc w:val="left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 xml:space="preserve">南》要求，我单位提交了 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  <w:u w:val="single" w:color="auto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申报书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现就有关情况承诺如下：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2" w:right="16" w:firstLine="621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napToGrid w:val="0"/>
          <w:spacing w:val="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我单位对所报送的全部资料真实性负责，保证所报送的产品和应用解决方案拥有知识产权，所报送产品和服务符合国家有关法律法规及相关产业政策要求。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" w:right="18" w:firstLine="598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napToGrid w:val="0"/>
          <w:spacing w:val="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我单位所报送的产品和服务符合国家保密规定，未涉及国家秘密、个人隐私和其他敏感信息。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" w:right="16" w:firstLine="600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napToGrid w:val="0"/>
          <w:spacing w:val="0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相关材料中的文字和图片已经由我单位审核，确认无误。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9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我单位对违反上述承诺导致的后果承担全部法律责任。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我单位将根据</w:t>
      </w:r>
      <w:r>
        <w:rPr>
          <w:rFonts w:hint="default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工作要求，增强大局意识，切实承担主体责任，在任务实施期间认真组织、重点推进、加强保障，全力完成重点任务攻关，力求按照实施进度安排取得实质进展，达到或超过预期目标。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napToGrid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318" w:right="913" w:hanging="69"/>
        <w:textAlignment w:val="auto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318" w:right="913" w:hanging="69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法定代表人：（签字） 公司（企业盖章）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2025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年  月  日</w:t>
      </w:r>
    </w:p>
    <w:p>
      <w:pP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spacing w:val="10"/>
          <w:sz w:val="31"/>
          <w:szCs w:val="31"/>
        </w:rPr>
      </w:pPr>
    </w:p>
    <w:p>
      <w:pPr>
        <w:pStyle w:val="15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参与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单位委托函</w:t>
      </w:r>
    </w:p>
    <w:p>
      <w:pPr>
        <w:pStyle w:val="15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76" w:firstLineChars="200"/>
        <w:jc w:val="both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>___________________________（单位全称）委托项目牵头承担单位“___________________________”统一编报、统一提交预算申报材料，纳入“___________________________”项目，本单位承诺提交项目牵头承担单位的材料真实可靠，并对项目牵头承担单位提交的预算申报材料予以认可。</w:t>
      </w:r>
    </w:p>
    <w:p>
      <w:pPr>
        <w:pStyle w:val="15"/>
        <w:ind w:firstLine="560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pStyle w:val="15"/>
        <w:ind w:left="315" w:firstLine="560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42" w:firstLineChars="200"/>
        <w:jc w:val="both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 xml:space="preserve">单位（公章）：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76" w:firstLineChars="200"/>
        <w:jc w:val="both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76" w:firstLineChars="200"/>
        <w:jc w:val="both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9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 xml:space="preserve">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76" w:firstLineChars="200"/>
        <w:jc w:val="both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spacing w:val="10"/>
          <w:sz w:val="31"/>
          <w:szCs w:val="31"/>
        </w:rPr>
      </w:pPr>
    </w:p>
    <w:p>
      <w:pPr>
        <w:rPr>
          <w:rFonts w:hint="default" w:ascii="Times New Roman" w:hAnsi="Times New Roman" w:eastAsia="仿宋" w:cs="Times New Roman"/>
          <w:spacing w:val="1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br w:type="page"/>
      </w:r>
    </w:p>
    <w:p>
      <w:pPr>
        <w:spacing w:before="156" w:beforeLines="50" w:line="360" w:lineRule="auto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before="156" w:beforeLines="50" w:line="360" w:lineRule="auto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其他来源资金承诺书</w:t>
      </w:r>
    </w:p>
    <w:p>
      <w:pPr>
        <w:snapToGrid w:val="0"/>
        <w:spacing w:after="120" w:line="480" w:lineRule="auto"/>
        <w:jc w:val="center"/>
        <w:rPr>
          <w:rFonts w:hint="default" w:ascii="Times New Roman" w:hAnsi="Times New Roman" w:eastAsia="黑体" w:cs="Times New Roman"/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___________________________（单位全称），为______________________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32"/>
          <w:szCs w:val="32"/>
        </w:rPr>
        <w:t>，提供__________万元的资金，资金来源为________________________（ 1、地方财政资金  2、单位自筹资金  3、其他渠道获得资金）。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资金主要用于：_______________________________（填写具体预算支出科目）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出资单位（公章）：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年    月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spacing w:val="10"/>
          <w:sz w:val="31"/>
          <w:szCs w:val="31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F5E27"/>
    <w:multiLevelType w:val="singleLevel"/>
    <w:tmpl w:val="D33F5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71CAC"/>
    <w:rsid w:val="0AB37C41"/>
    <w:rsid w:val="0AC46817"/>
    <w:rsid w:val="0CD12A2B"/>
    <w:rsid w:val="0DF465A6"/>
    <w:rsid w:val="147E132C"/>
    <w:rsid w:val="164200CB"/>
    <w:rsid w:val="1EAF0D67"/>
    <w:rsid w:val="233E6B48"/>
    <w:rsid w:val="25A71CAC"/>
    <w:rsid w:val="31397652"/>
    <w:rsid w:val="35AD6B22"/>
    <w:rsid w:val="366C0B20"/>
    <w:rsid w:val="38790F4B"/>
    <w:rsid w:val="3DFC9FEF"/>
    <w:rsid w:val="3E2F23D7"/>
    <w:rsid w:val="40442B0E"/>
    <w:rsid w:val="456E4B06"/>
    <w:rsid w:val="5C4B4E55"/>
    <w:rsid w:val="5F942C5E"/>
    <w:rsid w:val="60266CCC"/>
    <w:rsid w:val="642B7D03"/>
    <w:rsid w:val="67D43BFF"/>
    <w:rsid w:val="6BBC5F26"/>
    <w:rsid w:val="6C2B1F7F"/>
    <w:rsid w:val="76B4739E"/>
    <w:rsid w:val="7980459F"/>
    <w:rsid w:val="7AFF4522"/>
    <w:rsid w:val="7F8A146D"/>
    <w:rsid w:val="7FDD016B"/>
    <w:rsid w:val="7FF73A09"/>
    <w:rsid w:val="9F6F8786"/>
    <w:rsid w:val="BED8D068"/>
    <w:rsid w:val="C65BAEAF"/>
    <w:rsid w:val="D7593D27"/>
    <w:rsid w:val="E3FEFEA9"/>
    <w:rsid w:val="F9DF948D"/>
    <w:rsid w:val="FBDF6818"/>
    <w:rsid w:val="FB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outlineLvl w:val="2"/>
    </w:pPr>
    <w:rPr>
      <w:rFonts w:eastAsia="黑体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next w:val="5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qFormat/>
    <w:uiPriority w:val="22"/>
    <w:rPr>
      <w:b/>
      <w:bCs/>
    </w:rPr>
  </w:style>
  <w:style w:type="paragraph" w:customStyle="1" w:styleId="1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13">
    <w:name w:val="List Paragraph"/>
    <w:basedOn w:val="1"/>
    <w:qFormat/>
    <w:uiPriority w:val="34"/>
    <w:pPr>
      <w:ind w:firstLine="420"/>
    </w:pPr>
  </w:style>
  <w:style w:type="paragraph" w:customStyle="1" w:styleId="14">
    <w:name w:val="3级"/>
    <w:basedOn w:val="1"/>
    <w:qFormat/>
    <w:uiPriority w:val="0"/>
    <w:rPr>
      <w:rFonts w:ascii="黑体" w:hAnsi="黑体" w:eastAsia="仿宋_GB2312" w:cs="黑体"/>
      <w:b/>
      <w:bCs/>
      <w:sz w:val="32"/>
      <w:szCs w:val="32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2663</Words>
  <Characters>3088</Characters>
  <Lines>0</Lines>
  <Paragraphs>0</Paragraphs>
  <TotalTime>3</TotalTime>
  <ScaleCrop>false</ScaleCrop>
  <LinksUpToDate>false</LinksUpToDate>
  <CharactersWithSpaces>3415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2025-07-27T12:49:00Z</dcterms:created>
  <dc:creator>xixi</dc:creator>
  <cp:lastModifiedBy>谭全喜</cp:lastModifiedBy>
  <cp:lastPrinted>2025-09-06T04:21:00Z</cp:lastPrinted>
  <dcterms:modified xsi:type="dcterms:W3CDTF">2025-09-17T19:05:03Z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E2FFFF9966CA4A73913D6DDD5F95EF66_13</vt:lpwstr>
  </property>
  <property fmtid="{D5CDD505-2E9C-101B-9397-08002B2CF9AE}" pid="4" name="KSOTemplateDocerSaveRecord">
    <vt:lpwstr>eyJoZGlkIjoiZmQwYzNiN2Y4ZDJhNzRlNGExMWRiM2JkYWI4YzY4ZTgiLCJ1c2VySWQiOiIzMTQ0NTcyMzIifQ==</vt:lpwstr>
  </property>
</Properties>
</file>