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/>
          <w:color w:val="000000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地（州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市）/兵团各师（市）工业和信息化主管部门联络员信息表</w:t>
      </w:r>
    </w:p>
    <w:tbl>
      <w:tblPr>
        <w:tblStyle w:val="3"/>
        <w:tblpPr w:leftFromText="180" w:rightFromText="180" w:vertAnchor="text" w:horzAnchor="page" w:tblpX="1446" w:tblpY="561"/>
        <w:tblOverlap w:val="never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154"/>
        <w:gridCol w:w="3266"/>
        <w:gridCol w:w="298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5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31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zh-TW" w:eastAsia="zh-CN"/>
              </w:rPr>
            </w:pPr>
            <w:r>
              <w:rPr>
                <w:rFonts w:hint="default" w:eastAsia="方正黑体_GBK" w:cs="Times New Roman"/>
                <w:color w:val="000000"/>
                <w:sz w:val="32"/>
                <w:szCs w:val="32"/>
                <w:lang w:val="zh-TW" w:eastAsia="zh-CN"/>
              </w:rPr>
              <w:t>联系方式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val="zh-TW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58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</w:tc>
        <w:tc>
          <w:tcPr>
            <w:tcW w:w="3154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</w:tc>
        <w:tc>
          <w:tcPr>
            <w:tcW w:w="326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lang w:val="zh-TW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EE7A"/>
    <w:rsid w:val="7F117444"/>
    <w:rsid w:val="FFDFE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2025-09-19T10:59:00Z</dcterms:created>
  <dc:creator>user</dc:creator>
  <cp:lastModifiedBy>Administrator</cp:lastModifiedBy>
  <dcterms:modified xsi:type="dcterms:W3CDTF">2025-09-19T11:55:33Z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