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textAlignment w:val="auto"/>
        <w:rPr>
          <w:rFonts w:hint="default" w:ascii="Times New Roman" w:hAnsi="Times New Roman" w:eastAsia="黑体" w:cs="Times New Roman"/>
          <w:i w:val="0"/>
          <w:iCs w:val="0"/>
          <w:sz w:val="32"/>
          <w:szCs w:val="40"/>
        </w:rPr>
      </w:pPr>
      <w:r>
        <w:rPr>
          <w:rFonts w:hint="default" w:ascii="Times New Roman" w:hAnsi="Times New Roman" w:eastAsia="黑体" w:cs="Times New Roman"/>
          <w:i w:val="0"/>
          <w:iCs w:val="0"/>
          <w:sz w:val="32"/>
          <w:szCs w:val="40"/>
        </w:rPr>
        <w:t>附件2</w:t>
      </w: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2398" w:leftChars="304" w:right="0" w:hanging="1760" w:firstLineChars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i w:val="0"/>
          <w:iCs w:val="0"/>
          <w:sz w:val="44"/>
          <w:szCs w:val="44"/>
          <w:lang w:bidi="ar"/>
        </w:rPr>
        <w:t>2026年自治区“人工智能+制造”</w:t>
      </w: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2398" w:leftChars="304" w:right="0" w:hanging="1760" w:firstLineChars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sz w:val="44"/>
          <w:szCs w:val="44"/>
          <w:lang w:bidi="ar"/>
        </w:rPr>
        <w:t>典型案例申报书</w:t>
      </w:r>
    </w:p>
    <w:bookmarkEnd w:id="0"/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1918" w:leftChars="304" w:right="0" w:hanging="1280" w:firstLineChars="0"/>
        <w:textAlignment w:val="auto"/>
        <w:rPr>
          <w:rFonts w:hint="default" w:ascii="Times New Roman" w:hAnsi="Times New Roman" w:eastAsia="楷体_GB2312" w:cs="Times New Roman"/>
          <w:i w:val="0"/>
          <w:i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i w:val="0"/>
          <w:iCs w:val="0"/>
          <w:sz w:val="32"/>
          <w:szCs w:val="32"/>
          <w:lang w:bidi="ar"/>
        </w:rPr>
        <w:t>案例名称：</w:t>
      </w: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1918" w:leftChars="304" w:right="0" w:hanging="1280" w:firstLineChars="0"/>
        <w:textAlignment w:val="auto"/>
        <w:rPr>
          <w:rFonts w:hint="default" w:ascii="Times New Roman" w:hAnsi="Times New Roman" w:eastAsia="楷体_GB2312" w:cs="Times New Roman"/>
          <w:i w:val="0"/>
          <w:i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i w:val="0"/>
          <w:iCs w:val="0"/>
          <w:sz w:val="32"/>
          <w:szCs w:val="32"/>
          <w:lang w:bidi="ar"/>
        </w:rPr>
        <w:t>建设单位：</w:t>
      </w: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1918" w:leftChars="304" w:right="0" w:hanging="1280" w:firstLineChars="0"/>
        <w:textAlignment w:val="auto"/>
        <w:rPr>
          <w:rFonts w:hint="default" w:ascii="Times New Roman" w:hAnsi="Times New Roman" w:eastAsia="楷体_GB2312" w:cs="Times New Roman"/>
          <w:i w:val="0"/>
          <w:i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i w:val="0"/>
          <w:iCs w:val="0"/>
          <w:sz w:val="32"/>
          <w:szCs w:val="32"/>
          <w:lang w:bidi="ar"/>
        </w:rPr>
        <w:t>联系人及联系方式：</w:t>
      </w: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1918" w:leftChars="304" w:right="0" w:hanging="1280" w:firstLineChars="0"/>
        <w:textAlignment w:val="auto"/>
        <w:rPr>
          <w:rFonts w:hint="default" w:ascii="Times New Roman" w:hAnsi="Times New Roman" w:eastAsia="黑体" w:cs="Times New Roman"/>
          <w:i w:val="0"/>
          <w:i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lang w:bidi="ar"/>
        </w:rPr>
        <w:t xml:space="preserve"> </w:t>
      </w:r>
      <w:r>
        <w:rPr>
          <w:rFonts w:hint="default" w:ascii="Times New Roman" w:hAnsi="Times New Roman" w:eastAsia="黑体" w:cs="Times New Roman"/>
          <w:i w:val="0"/>
          <w:iCs w:val="0"/>
          <w:sz w:val="32"/>
          <w:szCs w:val="32"/>
          <w:lang w:bidi="ar"/>
        </w:rPr>
        <w:t>一、实施主体简介</w:t>
      </w: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lang w:bidi="ar"/>
        </w:rPr>
        <w:t>（介绍案例项目实施单位基本情况，字数200字以内。）</w:t>
      </w: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eastAsia="黑体" w:cs="Times New Roman"/>
          <w:i w:val="0"/>
          <w:i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i w:val="0"/>
          <w:iCs w:val="0"/>
          <w:sz w:val="32"/>
          <w:szCs w:val="32"/>
          <w:lang w:bidi="ar"/>
        </w:rPr>
        <w:t>二、项目实施背景</w:t>
      </w: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lang w:bidi="ar"/>
        </w:rPr>
        <w:t>（描述案例项目实施背景、需要应用人工智能技术解决企业发展中面临的痛点难点问题等，字数400字左右。）</w:t>
      </w: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eastAsia="黑体" w:cs="Times New Roman"/>
          <w:i w:val="0"/>
          <w:i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i w:val="0"/>
          <w:iCs w:val="0"/>
          <w:sz w:val="32"/>
          <w:szCs w:val="32"/>
          <w:lang w:bidi="ar"/>
        </w:rPr>
        <w:t>三、主要做法</w:t>
      </w: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lang w:bidi="ar"/>
        </w:rPr>
        <w:t>（按照提纲描述企业应用人工智能案例项目建设的主要做法，包括但不限于企业在研发、生产、供应链、销售、服务、运维管理等环节，应用人工智能技术的实施策略和路径分析、人才队伍建设情况、项目实施周期、项目投资情况、聚焦痛点、难点软硬件解决方案、工业数据集建设情况、网络与数据安全保障情况等，可附图片说明，字数2000左右。）</w:t>
      </w: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eastAsia="黑体" w:cs="Times New Roman"/>
          <w:i w:val="0"/>
          <w:i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i w:val="0"/>
          <w:iCs w:val="0"/>
          <w:sz w:val="32"/>
          <w:szCs w:val="32"/>
          <w:lang w:bidi="ar"/>
        </w:rPr>
        <w:t>四、成效与亮点</w:t>
      </w: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lang w:bidi="ar"/>
        </w:rPr>
        <w:t>（描述在提高生产效率、降低经营成本、促进研发创新、提高质量管理、辅助决策管理、保障生产安全等方面已经实现的成效和亮点、创新点、价值效益、经验启示等，可列举具体数据进行说明，可附图片说明，字数500字左右。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FFB21E"/>
    <w:rsid w:val="1FFFCAA1"/>
    <w:rsid w:val="57D73F4E"/>
    <w:rsid w:val="6F7E3906"/>
    <w:rsid w:val="FBFFB21E"/>
    <w:rsid w:val="FDF8AEE7"/>
    <w:rsid w:val="FFBF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  <w:style w:type="character" w:default="1" w:styleId="4">
    <w:name w:val="Default Paragraph Font"/>
    <w:semiHidden/>
    <w:qFormat/>
    <w:uiPriority w:val="0"/>
    <w:rPr>
      <w:rFonts w:ascii="Calibri" w:hAnsi="Calibri" w:eastAsia="仿宋_GB2312"/>
      <w:sz w:val="32"/>
    </w:rPr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2026-03-10T10:29:00Z</dcterms:created>
  <dc:creator>李星</dc:creator>
  <cp:lastModifiedBy>李星</cp:lastModifiedBy>
  <dcterms:modified xsi:type="dcterms:W3CDTF">2026-03-10T10:29:59Z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</Properties>
</file>